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F400" w14:textId="695A7692" w:rsidR="006C6582" w:rsidRDefault="006C6582" w:rsidP="006C6582">
      <w:pPr>
        <w:framePr w:w="5670" w:h="2101" w:hRule="exact" w:wrap="auto" w:vAnchor="page" w:hAnchor="page" w:x="1462" w:y="3046" w:anchorLock="1"/>
        <w:ind w:right="140"/>
        <w:rPr>
          <w:rFonts w:ascii="Arial" w:hAnsi="Arial" w:cs="Arial"/>
        </w:rPr>
      </w:pPr>
      <w:r>
        <w:rPr>
          <w:rFonts w:ascii="Arial" w:hAnsi="Arial" w:cs="Arial"/>
          <w:spacing w:val="-2"/>
        </w:rPr>
        <w:t>Head of Planning &amp; Environmental Services</w:t>
      </w:r>
    </w:p>
    <w:p w14:paraId="0611CBEE" w14:textId="3D87B971" w:rsidR="00C57DB0" w:rsidRDefault="00C57DB0" w:rsidP="006C6582">
      <w:pPr>
        <w:framePr w:w="5670" w:h="2101" w:hRule="exact" w:wrap="auto" w:vAnchor="page" w:hAnchor="page" w:x="1462" w:y="3046" w:anchorLock="1"/>
        <w:ind w:right="140"/>
        <w:rPr>
          <w:rFonts w:ascii="Arial" w:hAnsi="Arial" w:cs="Arial"/>
        </w:rPr>
      </w:pPr>
      <w:r w:rsidRPr="00C57DB0">
        <w:rPr>
          <w:rFonts w:ascii="Arial" w:hAnsi="Arial" w:cs="Arial"/>
        </w:rPr>
        <w:t>Wealden District Council</w:t>
      </w:r>
    </w:p>
    <w:p w14:paraId="6A742DA9" w14:textId="50E522AF" w:rsidR="006C6582" w:rsidRDefault="006C6582" w:rsidP="006C6582">
      <w:pPr>
        <w:framePr w:w="5670" w:h="2101" w:hRule="exact" w:wrap="auto" w:vAnchor="page" w:hAnchor="page" w:x="1462" w:y="3046" w:anchorLock="1"/>
        <w:ind w:right="140"/>
        <w:rPr>
          <w:rFonts w:ascii="Arial" w:hAnsi="Arial" w:cs="Arial"/>
        </w:rPr>
      </w:pPr>
      <w:r>
        <w:rPr>
          <w:rFonts w:ascii="Arial" w:hAnsi="Arial" w:cs="Arial"/>
        </w:rPr>
        <w:t>Council Offices</w:t>
      </w:r>
    </w:p>
    <w:p w14:paraId="01706E04" w14:textId="242E43FA" w:rsidR="006C6582" w:rsidRDefault="006C6582" w:rsidP="006C6582">
      <w:pPr>
        <w:framePr w:w="5670" w:h="2101" w:hRule="exact" w:wrap="auto" w:vAnchor="page" w:hAnchor="page" w:x="1462" w:y="3046" w:anchorLock="1"/>
        <w:ind w:right="140"/>
        <w:rPr>
          <w:rFonts w:ascii="Arial" w:hAnsi="Arial" w:cs="Arial"/>
        </w:rPr>
      </w:pPr>
      <w:r>
        <w:rPr>
          <w:rFonts w:ascii="Arial" w:hAnsi="Arial" w:cs="Arial"/>
        </w:rPr>
        <w:t>Vicarage Lane</w:t>
      </w:r>
    </w:p>
    <w:p w14:paraId="54C15380" w14:textId="77777777" w:rsidR="006C6582" w:rsidRDefault="006C6582" w:rsidP="006C6582">
      <w:pPr>
        <w:framePr w:w="5670" w:h="2101" w:hRule="exact" w:wrap="auto" w:vAnchor="page" w:hAnchor="page" w:x="1462" w:y="3046" w:anchorLock="1"/>
        <w:ind w:right="140"/>
        <w:rPr>
          <w:rFonts w:ascii="Arial" w:hAnsi="Arial" w:cs="Arial"/>
        </w:rPr>
      </w:pPr>
      <w:r>
        <w:rPr>
          <w:rFonts w:ascii="Arial" w:hAnsi="Arial" w:cs="Arial"/>
        </w:rPr>
        <w:t>Hailsham</w:t>
      </w:r>
    </w:p>
    <w:p w14:paraId="416E7649" w14:textId="0DBE3343" w:rsidR="006C6582" w:rsidRDefault="006C6582" w:rsidP="006C6582">
      <w:pPr>
        <w:framePr w:w="5670" w:h="2101" w:hRule="exact" w:wrap="auto" w:vAnchor="page" w:hAnchor="page" w:x="1462" w:y="3046" w:anchorLock="1"/>
        <w:ind w:right="140"/>
        <w:rPr>
          <w:rFonts w:ascii="Arial" w:hAnsi="Arial" w:cs="Arial"/>
        </w:rPr>
      </w:pPr>
      <w:r>
        <w:rPr>
          <w:rFonts w:ascii="Arial" w:hAnsi="Arial" w:cs="Arial"/>
        </w:rPr>
        <w:t>BN27 2AZ</w:t>
      </w:r>
    </w:p>
    <w:p w14:paraId="636E5A19" w14:textId="651FD4B3" w:rsidR="006C6582" w:rsidRPr="00C57DB0" w:rsidRDefault="006C6582" w:rsidP="006C6582">
      <w:pPr>
        <w:framePr w:w="5670" w:h="2101" w:hRule="exact" w:wrap="auto" w:vAnchor="page" w:hAnchor="page" w:x="1462" w:y="3046" w:anchorLock="1"/>
        <w:ind w:right="140"/>
        <w:rPr>
          <w:rFonts w:ascii="Arial" w:hAnsi="Arial" w:cs="Arial"/>
        </w:rPr>
      </w:pPr>
      <w:r>
        <w:rPr>
          <w:rFonts w:ascii="Arial" w:hAnsi="Arial" w:cs="Arial"/>
        </w:rPr>
        <w:t>F.A.O. Andrew Jolly</w:t>
      </w:r>
    </w:p>
    <w:p w14:paraId="73C91C56" w14:textId="77777777" w:rsidR="00C57DB0" w:rsidRPr="00C57DB0" w:rsidRDefault="00C57DB0" w:rsidP="006C6582">
      <w:pPr>
        <w:framePr w:w="5670" w:h="2101" w:hRule="exact" w:wrap="auto" w:vAnchor="page" w:hAnchor="page" w:x="1462" w:y="3046" w:anchorLock="1"/>
        <w:rPr>
          <w:rFonts w:ascii="Arial" w:hAnsi="Arial" w:cs="Arial"/>
        </w:rPr>
      </w:pPr>
    </w:p>
    <w:p w14:paraId="0550F5E6" w14:textId="77777777" w:rsidR="00C57DB0" w:rsidRPr="00C57DB0" w:rsidRDefault="00C57DB0" w:rsidP="006C6582">
      <w:pPr>
        <w:framePr w:w="5670" w:h="2101" w:hRule="exact" w:wrap="auto" w:vAnchor="page" w:hAnchor="page" w:x="1462" w:y="3046" w:anchorLock="1"/>
        <w:rPr>
          <w:rFonts w:ascii="Arial" w:hAnsi="Arial" w:cs="Arial"/>
        </w:rPr>
      </w:pPr>
    </w:p>
    <w:p w14:paraId="0DF62657" w14:textId="77777777" w:rsidR="00C57DB0" w:rsidRPr="00C57DB0" w:rsidRDefault="00C57DB0">
      <w:pPr>
        <w:rPr>
          <w:rFonts w:ascii="Arial" w:hAnsi="Arial" w:cs="Arial"/>
        </w:rPr>
      </w:pPr>
    </w:p>
    <w:p w14:paraId="37298A68" w14:textId="77777777" w:rsidR="00C57DB0" w:rsidRPr="00C57DB0" w:rsidRDefault="00C57DB0">
      <w:pPr>
        <w:rPr>
          <w:rFonts w:ascii="Arial" w:hAnsi="Arial" w:cs="Arial"/>
        </w:rPr>
      </w:pPr>
    </w:p>
    <w:p w14:paraId="4FAF9777" w14:textId="77777777" w:rsidR="00C57DB0" w:rsidRPr="00C57DB0" w:rsidRDefault="00C57DB0">
      <w:pPr>
        <w:rPr>
          <w:rFonts w:ascii="Arial" w:hAnsi="Arial" w:cs="Arial"/>
        </w:rPr>
      </w:pPr>
    </w:p>
    <w:p w14:paraId="1E528859" w14:textId="77777777" w:rsidR="00C57DB0" w:rsidRPr="00C57DB0" w:rsidRDefault="00C57DB0">
      <w:pPr>
        <w:rPr>
          <w:rFonts w:ascii="Arial" w:hAnsi="Arial" w:cs="Arial"/>
        </w:rPr>
      </w:pPr>
    </w:p>
    <w:p w14:paraId="5F45892F" w14:textId="77777777" w:rsidR="00C57DB0" w:rsidRPr="00C57DB0" w:rsidRDefault="00C57DB0">
      <w:pPr>
        <w:rPr>
          <w:rFonts w:ascii="Arial" w:hAnsi="Arial" w:cs="Arial"/>
        </w:rPr>
      </w:pPr>
    </w:p>
    <w:p w14:paraId="09ACBB86" w14:textId="77777777" w:rsidR="00C57DB0" w:rsidRPr="00C57DB0" w:rsidRDefault="00C57DB0">
      <w:pPr>
        <w:rPr>
          <w:rFonts w:ascii="Arial" w:hAnsi="Arial" w:cs="Arial"/>
        </w:rPr>
      </w:pPr>
    </w:p>
    <w:p w14:paraId="42A2C94A" w14:textId="77777777" w:rsidR="00C57DB0" w:rsidRPr="00C57DB0" w:rsidRDefault="00C57DB0">
      <w:pPr>
        <w:rPr>
          <w:rFonts w:ascii="Arial" w:hAnsi="Arial" w:cs="Arial"/>
        </w:rPr>
      </w:pPr>
    </w:p>
    <w:p w14:paraId="7A10EBE7" w14:textId="77777777" w:rsidR="00C57DB0" w:rsidRPr="00C57DB0" w:rsidRDefault="00C57DB0">
      <w:pPr>
        <w:rPr>
          <w:rFonts w:ascii="Arial" w:hAnsi="Arial" w:cs="Arial"/>
        </w:rPr>
      </w:pPr>
    </w:p>
    <w:p w14:paraId="7636FCD1" w14:textId="77777777" w:rsidR="00C57DB0" w:rsidRPr="00C57DB0" w:rsidRDefault="00C57DB0">
      <w:pPr>
        <w:rPr>
          <w:rFonts w:ascii="Arial" w:hAnsi="Arial" w:cs="Arial"/>
        </w:rPr>
      </w:pPr>
    </w:p>
    <w:p w14:paraId="368DE087" w14:textId="77777777" w:rsidR="00C57DB0" w:rsidRPr="00C57DB0" w:rsidRDefault="00C57DB0">
      <w:pPr>
        <w:rPr>
          <w:rFonts w:ascii="Arial" w:hAnsi="Arial" w:cs="Arial"/>
        </w:rPr>
      </w:pPr>
    </w:p>
    <w:p w14:paraId="7BEB6598" w14:textId="77777777" w:rsidR="00C57DB0" w:rsidRPr="00C57DB0" w:rsidRDefault="00C57DB0">
      <w:pPr>
        <w:rPr>
          <w:rFonts w:ascii="Arial" w:hAnsi="Arial" w:cs="Arial"/>
        </w:rPr>
      </w:pPr>
    </w:p>
    <w:p w14:paraId="10A56E29" w14:textId="2C4ED450" w:rsidR="00C57DB0" w:rsidRPr="00C57DB0" w:rsidRDefault="00C57DB0" w:rsidP="00195EB1">
      <w:pPr>
        <w:widowControl w:val="0"/>
        <w:tabs>
          <w:tab w:val="left" w:pos="3119"/>
          <w:tab w:val="left" w:pos="6379"/>
        </w:tabs>
        <w:rPr>
          <w:rFonts w:ascii="Arial" w:hAnsi="Arial" w:cs="Arial"/>
          <w:color w:val="BFBFBF"/>
        </w:rPr>
      </w:pPr>
      <w:r w:rsidRPr="00C57DB0">
        <w:rPr>
          <w:rFonts w:ascii="Arial" w:hAnsi="Arial" w:cs="Arial"/>
          <w:color w:val="999999"/>
        </w:rPr>
        <w:tab/>
      </w:r>
      <w:r w:rsidRPr="00C57DB0">
        <w:rPr>
          <w:rFonts w:ascii="Arial" w:hAnsi="Arial" w:cs="Arial"/>
          <w:color w:val="999999"/>
        </w:rPr>
        <w:tab/>
      </w:r>
      <w:r w:rsidRPr="00C57DB0">
        <w:rPr>
          <w:rFonts w:ascii="Arial" w:hAnsi="Arial" w:cs="Arial"/>
          <w:color w:val="BFBFBF"/>
        </w:rPr>
        <w:t xml:space="preserve">Date: </w:t>
      </w:r>
      <w:r w:rsidR="006C6582" w:rsidRPr="006C6582">
        <w:rPr>
          <w:rFonts w:ascii="Arial" w:hAnsi="Arial" w:cs="Arial"/>
        </w:rPr>
        <w:t>07 June 2023</w:t>
      </w:r>
    </w:p>
    <w:p w14:paraId="357FCAC6" w14:textId="77777777" w:rsidR="00C57DB0" w:rsidRPr="00C57DB0" w:rsidRDefault="00C57DB0" w:rsidP="00195EB1">
      <w:pPr>
        <w:widowControl w:val="0"/>
        <w:tabs>
          <w:tab w:val="left" w:pos="3119"/>
          <w:tab w:val="left" w:pos="6379"/>
        </w:tabs>
        <w:rPr>
          <w:rFonts w:ascii="Arial" w:hAnsi="Arial" w:cs="Arial"/>
          <w:color w:val="999999"/>
        </w:rPr>
      </w:pPr>
      <w:r w:rsidRPr="00C57DB0">
        <w:rPr>
          <w:rFonts w:ascii="Arial" w:hAnsi="Arial" w:cs="Arial"/>
          <w:color w:val="BFBFBF"/>
        </w:rPr>
        <w:t>please contact</w:t>
      </w:r>
      <w:r w:rsidRPr="00C57DB0">
        <w:rPr>
          <w:rFonts w:ascii="Arial" w:hAnsi="Arial" w:cs="Arial"/>
          <w:color w:val="BFBFBF"/>
        </w:rPr>
        <w:tab/>
        <w:t>our ref</w:t>
      </w:r>
      <w:r w:rsidRPr="00C57DB0">
        <w:rPr>
          <w:rFonts w:ascii="Arial" w:hAnsi="Arial" w:cs="Arial"/>
          <w:color w:val="BFBFBF"/>
        </w:rPr>
        <w:tab/>
        <w:t>your ref</w:t>
      </w:r>
      <w:r w:rsidRPr="00C57DB0">
        <w:rPr>
          <w:rFonts w:ascii="Arial" w:hAnsi="Arial" w:cs="Arial"/>
          <w:color w:val="999999"/>
        </w:rPr>
        <w:tab/>
        <w:t xml:space="preserve"> </w:t>
      </w:r>
    </w:p>
    <w:p w14:paraId="0292EA65" w14:textId="77777777" w:rsidR="00C57DB0" w:rsidRPr="00C57DB0" w:rsidRDefault="00C57DB0" w:rsidP="005B5DD5">
      <w:pPr>
        <w:widowControl w:val="0"/>
        <w:tabs>
          <w:tab w:val="left" w:pos="3119"/>
          <w:tab w:val="left" w:pos="6379"/>
        </w:tabs>
        <w:rPr>
          <w:rFonts w:ascii="Arial" w:hAnsi="Arial" w:cs="Arial"/>
          <w:spacing w:val="-2"/>
        </w:rPr>
      </w:pPr>
      <w:r w:rsidRPr="00C57DB0">
        <w:rPr>
          <w:rFonts w:ascii="Arial" w:hAnsi="Arial" w:cs="Arial"/>
          <w:spacing w:val="-2"/>
        </w:rPr>
        <w:t>Miss Kiran Sajjan</w:t>
      </w:r>
      <w:r w:rsidRPr="00C57DB0">
        <w:rPr>
          <w:rFonts w:ascii="Arial" w:hAnsi="Arial" w:cs="Arial"/>
          <w:spacing w:val="-2"/>
        </w:rPr>
        <w:tab/>
        <w:t>WD/872/CM</w:t>
      </w:r>
      <w:r w:rsidRPr="00C57DB0">
        <w:rPr>
          <w:rFonts w:ascii="Arial" w:hAnsi="Arial" w:cs="Arial"/>
          <w:spacing w:val="-2"/>
        </w:rPr>
        <w:tab/>
        <w:t>WD/2023/6001/CM</w:t>
      </w:r>
    </w:p>
    <w:p w14:paraId="5936DDB6" w14:textId="77777777" w:rsidR="00C57DB0" w:rsidRPr="00C57DB0" w:rsidRDefault="00C57DB0" w:rsidP="005B5DD5">
      <w:pPr>
        <w:widowControl w:val="0"/>
        <w:tabs>
          <w:tab w:val="left" w:pos="3119"/>
          <w:tab w:val="left" w:pos="6379"/>
        </w:tabs>
        <w:rPr>
          <w:rFonts w:ascii="Arial" w:hAnsi="Arial" w:cs="Arial"/>
          <w:spacing w:val="-2"/>
        </w:rPr>
      </w:pPr>
      <w:r w:rsidRPr="00C57DB0">
        <w:rPr>
          <w:rFonts w:ascii="Arial" w:hAnsi="Arial" w:cs="Arial"/>
          <w:spacing w:val="-2"/>
        </w:rPr>
        <w:t>01273 481595</w:t>
      </w:r>
      <w:r w:rsidRPr="00C57DB0">
        <w:rPr>
          <w:rFonts w:ascii="Arial" w:hAnsi="Arial" w:cs="Arial"/>
          <w:spacing w:val="-2"/>
        </w:rPr>
        <w:tab/>
        <w:t>TC/KS</w:t>
      </w:r>
    </w:p>
    <w:p w14:paraId="28E471BA" w14:textId="77777777" w:rsidR="00C57DB0" w:rsidRPr="00C57DB0" w:rsidRDefault="00C57DB0" w:rsidP="005B5DD5">
      <w:pPr>
        <w:widowControl w:val="0"/>
        <w:tabs>
          <w:tab w:val="left" w:pos="3119"/>
          <w:tab w:val="left" w:pos="6379"/>
        </w:tabs>
        <w:rPr>
          <w:rFonts w:ascii="Arial" w:hAnsi="Arial" w:cs="Arial"/>
          <w:spacing w:val="-2"/>
        </w:rPr>
      </w:pPr>
      <w:r w:rsidRPr="00C57DB0">
        <w:rPr>
          <w:rFonts w:ascii="Arial" w:hAnsi="Arial" w:cs="Arial"/>
          <w:spacing w:val="-2"/>
        </w:rPr>
        <w:t>kiran.sajjan@eastsussex.gov.uk</w:t>
      </w:r>
    </w:p>
    <w:p w14:paraId="5EEBB88C" w14:textId="77777777" w:rsidR="00C57DB0" w:rsidRPr="00C57DB0" w:rsidRDefault="00C57DB0" w:rsidP="005B5DD5">
      <w:pPr>
        <w:widowControl w:val="0"/>
        <w:tabs>
          <w:tab w:val="left" w:pos="3119"/>
          <w:tab w:val="left" w:pos="6379"/>
        </w:tabs>
        <w:rPr>
          <w:rFonts w:ascii="Arial" w:hAnsi="Arial" w:cs="Arial"/>
          <w:spacing w:val="-2"/>
        </w:rPr>
      </w:pPr>
    </w:p>
    <w:p w14:paraId="1413B3BF" w14:textId="50726445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spacing w:val="-2"/>
        </w:rPr>
      </w:pPr>
      <w:r w:rsidRPr="00C57DB0">
        <w:rPr>
          <w:rFonts w:ascii="Arial" w:hAnsi="Arial" w:cs="Arial"/>
          <w:spacing w:val="-2"/>
        </w:rPr>
        <w:t xml:space="preserve">Dear </w:t>
      </w:r>
      <w:r w:rsidR="006C6582">
        <w:rPr>
          <w:rFonts w:ascii="Arial" w:hAnsi="Arial" w:cs="Arial"/>
          <w:spacing w:val="-2"/>
        </w:rPr>
        <w:t>Head of Planning &amp; Environmental Services,</w:t>
      </w:r>
    </w:p>
    <w:p w14:paraId="52E3548B" w14:textId="77777777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spacing w:val="-2"/>
        </w:rPr>
      </w:pPr>
    </w:p>
    <w:p w14:paraId="762F2E23" w14:textId="77777777" w:rsidR="00C57DB0" w:rsidRPr="00C57DB0" w:rsidRDefault="00C57DB0" w:rsidP="005B5DD5">
      <w:pPr>
        <w:pStyle w:val="Heading1"/>
        <w:rPr>
          <w:rFonts w:ascii="Arial" w:hAnsi="Arial" w:cs="Arial"/>
        </w:rPr>
      </w:pPr>
      <w:r w:rsidRPr="00C57DB0">
        <w:rPr>
          <w:rFonts w:ascii="Arial" w:hAnsi="Arial" w:cs="Arial"/>
        </w:rPr>
        <w:t xml:space="preserve">CONSULTATION ON A PLANNING APPLICATION - Retrospective application to regularise the continued use of the site as a waste recycling and transfer facility for inert waste. Lower Ashwood Farm, </w:t>
      </w:r>
      <w:proofErr w:type="spellStart"/>
      <w:r w:rsidRPr="00C57DB0">
        <w:rPr>
          <w:rFonts w:ascii="Arial" w:hAnsi="Arial" w:cs="Arial"/>
        </w:rPr>
        <w:t>Eridge</w:t>
      </w:r>
      <w:proofErr w:type="spellEnd"/>
      <w:r w:rsidRPr="00C57DB0">
        <w:rPr>
          <w:rFonts w:ascii="Arial" w:hAnsi="Arial" w:cs="Arial"/>
        </w:rPr>
        <w:t xml:space="preserve"> Road, Crowborough, East Sussex, TN6 2DZ</w:t>
      </w:r>
    </w:p>
    <w:p w14:paraId="0B09E629" w14:textId="77777777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spacing w:val="-2"/>
          <w:u w:val="single"/>
        </w:rPr>
      </w:pPr>
    </w:p>
    <w:p w14:paraId="15CF66AC" w14:textId="77777777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spacing w:val="-2"/>
        </w:rPr>
      </w:pPr>
      <w:r w:rsidRPr="00C57DB0">
        <w:rPr>
          <w:rFonts w:ascii="Arial" w:hAnsi="Arial" w:cs="Arial"/>
          <w:spacing w:val="-2"/>
        </w:rPr>
        <w:t>I am writing to advise you that the above mentioned application has been withdrawn by the applicant. I shall be grateful if you could amend your records accordingly.</w:t>
      </w:r>
    </w:p>
    <w:p w14:paraId="50A29BAA" w14:textId="77777777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spacing w:val="-2"/>
        </w:rPr>
      </w:pPr>
    </w:p>
    <w:p w14:paraId="093AB808" w14:textId="77777777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spacing w:val="-2"/>
        </w:rPr>
      </w:pPr>
      <w:r w:rsidRPr="00C57DB0">
        <w:rPr>
          <w:rFonts w:ascii="Arial" w:hAnsi="Arial" w:cs="Arial"/>
          <w:spacing w:val="-2"/>
        </w:rPr>
        <w:t>Yours sincerely</w:t>
      </w:r>
    </w:p>
    <w:p w14:paraId="2CB2B445" w14:textId="77777777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spacing w:val="-2"/>
        </w:rPr>
      </w:pPr>
    </w:p>
    <w:p w14:paraId="5EBA78BB" w14:textId="3A2ADF4E" w:rsidR="00C57DB0" w:rsidRPr="006C6582" w:rsidRDefault="006C6582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i/>
          <w:iCs/>
          <w:spacing w:val="-2"/>
        </w:rPr>
      </w:pPr>
      <w:r w:rsidRPr="006C6582">
        <w:rPr>
          <w:rFonts w:ascii="Arial" w:hAnsi="Arial" w:cs="Arial"/>
          <w:i/>
          <w:iCs/>
          <w:spacing w:val="-2"/>
        </w:rPr>
        <w:t>Kiran Sajjan</w:t>
      </w:r>
    </w:p>
    <w:p w14:paraId="32B68A95" w14:textId="77777777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spacing w:val="-2"/>
        </w:rPr>
      </w:pPr>
    </w:p>
    <w:p w14:paraId="1FEF3825" w14:textId="77777777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spacing w:val="-2"/>
        </w:rPr>
      </w:pPr>
      <w:r w:rsidRPr="00C57DB0">
        <w:rPr>
          <w:rFonts w:ascii="Arial" w:hAnsi="Arial" w:cs="Arial"/>
          <w:spacing w:val="-2"/>
        </w:rPr>
        <w:t>Miss Kiran Sajjan</w:t>
      </w:r>
    </w:p>
    <w:p w14:paraId="374997E4" w14:textId="77777777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spacing w:val="-2"/>
        </w:rPr>
      </w:pPr>
      <w:r w:rsidRPr="00C57DB0">
        <w:rPr>
          <w:rFonts w:ascii="Arial" w:hAnsi="Arial" w:cs="Arial"/>
          <w:spacing w:val="-2"/>
        </w:rPr>
        <w:t>Principal Planning Officer</w:t>
      </w:r>
    </w:p>
    <w:p w14:paraId="1D54E55D" w14:textId="77777777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  <w:spacing w:val="-2"/>
        </w:rPr>
      </w:pPr>
    </w:p>
    <w:p w14:paraId="5CEFEAF6" w14:textId="04E3211F" w:rsid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</w:rPr>
      </w:pPr>
      <w:r w:rsidRPr="00C57DB0">
        <w:rPr>
          <w:rFonts w:ascii="Arial" w:hAnsi="Arial" w:cs="Arial"/>
        </w:rPr>
        <w:t xml:space="preserve">CC: Councillor </w:t>
      </w:r>
      <w:r w:rsidR="006C6582">
        <w:rPr>
          <w:rFonts w:ascii="Arial" w:hAnsi="Arial" w:cs="Arial"/>
        </w:rPr>
        <w:t>Georgia Taylor</w:t>
      </w:r>
    </w:p>
    <w:p w14:paraId="187A64CD" w14:textId="549420DC" w:rsidR="006C6582" w:rsidRPr="00C57DB0" w:rsidRDefault="006C6582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Councillor Johanna Howell</w:t>
      </w:r>
      <w:r>
        <w:rPr>
          <w:rFonts w:ascii="Arial" w:hAnsi="Arial" w:cs="Arial"/>
        </w:rPr>
        <w:tab/>
      </w:r>
    </w:p>
    <w:p w14:paraId="7B15D8D3" w14:textId="47E30A42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</w:rPr>
      </w:pPr>
      <w:r w:rsidRPr="00C57DB0">
        <w:rPr>
          <w:rFonts w:ascii="Arial" w:hAnsi="Arial" w:cs="Arial"/>
        </w:rPr>
        <w:t xml:space="preserve">       Clerk to </w:t>
      </w:r>
      <w:r w:rsidR="006C6582">
        <w:rPr>
          <w:rFonts w:ascii="Arial" w:hAnsi="Arial" w:cs="Arial"/>
        </w:rPr>
        <w:t>Crowborough Town Council</w:t>
      </w:r>
    </w:p>
    <w:p w14:paraId="102C015A" w14:textId="77777777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</w:rPr>
      </w:pPr>
      <w:r w:rsidRPr="00C57DB0">
        <w:rPr>
          <w:rFonts w:ascii="Arial" w:hAnsi="Arial" w:cs="Arial"/>
        </w:rPr>
        <w:t xml:space="preserve">       Planning Liaison Officer – Environment Agency</w:t>
      </w:r>
    </w:p>
    <w:p w14:paraId="033CA65A" w14:textId="19C579EC" w:rsidR="00C57DB0" w:rsidRPr="00C57DB0" w:rsidRDefault="00C57DB0" w:rsidP="005B5DD5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right"/>
        <w:rPr>
          <w:rFonts w:ascii="Arial" w:hAnsi="Arial" w:cs="Arial"/>
          <w:color w:val="BFBFBF"/>
          <w:sz w:val="16"/>
          <w:szCs w:val="16"/>
        </w:rPr>
      </w:pPr>
      <w:r w:rsidRPr="00C57DB0">
        <w:rPr>
          <w:rFonts w:ascii="Arial" w:hAnsi="Arial" w:cs="Arial"/>
        </w:rPr>
        <w:tab/>
      </w:r>
      <w:r w:rsidRPr="00C57DB0">
        <w:rPr>
          <w:rFonts w:ascii="Arial" w:hAnsi="Arial" w:cs="Arial"/>
        </w:rPr>
        <w:tab/>
      </w:r>
      <w:r w:rsidRPr="00C57DB0">
        <w:rPr>
          <w:rFonts w:ascii="Arial" w:hAnsi="Arial" w:cs="Arial"/>
        </w:rPr>
        <w:tab/>
      </w:r>
      <w:r w:rsidRPr="00C57DB0">
        <w:rPr>
          <w:rFonts w:ascii="Arial" w:hAnsi="Arial" w:cs="Arial"/>
        </w:rPr>
        <w:tab/>
      </w:r>
      <w:r w:rsidRPr="00C57DB0">
        <w:rPr>
          <w:rFonts w:ascii="Arial" w:hAnsi="Arial" w:cs="Arial"/>
        </w:rPr>
        <w:tab/>
      </w:r>
      <w:r w:rsidRPr="00C57DB0">
        <w:rPr>
          <w:rFonts w:ascii="Arial" w:hAnsi="Arial" w:cs="Arial"/>
          <w:color w:val="BFBFBF"/>
          <w:sz w:val="16"/>
          <w:szCs w:val="16"/>
        </w:rPr>
        <w:t>Appwithdrawncm.doc</w:t>
      </w:r>
    </w:p>
    <w:p w14:paraId="48C67734" w14:textId="77777777" w:rsidR="00C57DB0" w:rsidRPr="00C57DB0" w:rsidRDefault="00C57DB0" w:rsidP="00127096">
      <w:pPr>
        <w:tabs>
          <w:tab w:val="left" w:pos="3119"/>
          <w:tab w:val="left" w:pos="6379"/>
        </w:tabs>
        <w:jc w:val="both"/>
        <w:rPr>
          <w:rFonts w:ascii="Arial" w:hAnsi="Arial" w:cs="Arial"/>
        </w:rPr>
      </w:pPr>
      <w:r w:rsidRPr="00C57DB0">
        <w:rPr>
          <w:rFonts w:ascii="Arial" w:hAnsi="Arial" w:cs="Arial"/>
        </w:rPr>
        <w:tab/>
      </w:r>
      <w:r w:rsidRPr="00C57DB0">
        <w:rPr>
          <w:rFonts w:ascii="Arial" w:hAnsi="Arial" w:cs="Arial"/>
        </w:rPr>
        <w:tab/>
      </w:r>
    </w:p>
    <w:p w14:paraId="00D7DBB1" w14:textId="77777777" w:rsidR="00C57DB0" w:rsidRPr="00C57DB0" w:rsidRDefault="00C57DB0" w:rsidP="00513E22">
      <w:pPr>
        <w:tabs>
          <w:tab w:val="left" w:pos="3119"/>
        </w:tabs>
        <w:jc w:val="both"/>
        <w:rPr>
          <w:rFonts w:ascii="Arial" w:hAnsi="Arial" w:cs="Arial"/>
        </w:rPr>
      </w:pPr>
      <w:r w:rsidRPr="00C57DB0">
        <w:rPr>
          <w:rFonts w:ascii="Arial" w:hAnsi="Arial" w:cs="Arial"/>
        </w:rPr>
        <w:tab/>
      </w:r>
    </w:p>
    <w:p w14:paraId="7413B897" w14:textId="77777777" w:rsidR="00C57DB0" w:rsidRPr="00C57DB0" w:rsidRDefault="00C57DB0" w:rsidP="008A6516">
      <w:pPr>
        <w:jc w:val="both"/>
        <w:rPr>
          <w:rFonts w:ascii="Arial" w:hAnsi="Arial" w:cs="Arial"/>
        </w:rPr>
        <w:sectPr w:rsidR="00C57DB0" w:rsidRPr="00C57DB0" w:rsidSect="00C57D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720" w:right="1417" w:bottom="317" w:left="1276" w:header="288" w:footer="288" w:gutter="0"/>
          <w:pgNumType w:start="1"/>
          <w:cols w:space="720"/>
          <w:titlePg/>
        </w:sectPr>
      </w:pPr>
    </w:p>
    <w:p w14:paraId="339D67E7" w14:textId="77777777" w:rsidR="00C57DB0" w:rsidRPr="00C57DB0" w:rsidRDefault="00C57DB0" w:rsidP="008A6516">
      <w:pPr>
        <w:jc w:val="both"/>
        <w:rPr>
          <w:rFonts w:ascii="Arial" w:hAnsi="Arial" w:cs="Arial"/>
        </w:rPr>
      </w:pPr>
    </w:p>
    <w:sectPr w:rsidR="00C57DB0" w:rsidRPr="00C57DB0" w:rsidSect="00C57D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720" w:right="1417" w:bottom="317" w:left="1276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449" w14:textId="77777777" w:rsidR="00A137FE" w:rsidRDefault="00A137FE">
      <w:r>
        <w:separator/>
      </w:r>
    </w:p>
  </w:endnote>
  <w:endnote w:type="continuationSeparator" w:id="0">
    <w:p w14:paraId="3D919F1E" w14:textId="77777777" w:rsidR="00A137FE" w:rsidRDefault="00A1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07CC" w14:textId="77777777" w:rsidR="00C57DB0" w:rsidRDefault="00C57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F888" w14:textId="77777777" w:rsidR="00C57DB0" w:rsidRDefault="00C57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3D5E" w14:textId="77777777" w:rsidR="00C57DB0" w:rsidRDefault="00C57DB0" w:rsidP="00A113F9">
    <w:pPr>
      <w:pStyle w:val="Footer"/>
      <w:pBdr>
        <w:top w:val="single" w:sz="4" w:space="9" w:color="auto"/>
      </w:pBdr>
      <w:tabs>
        <w:tab w:val="clear" w:pos="4153"/>
        <w:tab w:val="clear" w:pos="8306"/>
        <w:tab w:val="left" w:pos="1440"/>
        <w:tab w:val="left" w:pos="3240"/>
        <w:tab w:val="right" w:pos="9000"/>
      </w:tabs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FD8B" w14:textId="77777777" w:rsidR="00F20CAE" w:rsidRDefault="00F20CA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B529" w14:textId="77777777" w:rsidR="00F20CAE" w:rsidRDefault="00F20CA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4E19" w14:textId="77777777" w:rsidR="00A113F9" w:rsidRDefault="00A113F9" w:rsidP="00A113F9">
    <w:pPr>
      <w:pStyle w:val="Footer"/>
      <w:pBdr>
        <w:top w:val="single" w:sz="4" w:space="9" w:color="auto"/>
      </w:pBdr>
      <w:tabs>
        <w:tab w:val="clear" w:pos="4153"/>
        <w:tab w:val="clear" w:pos="8306"/>
        <w:tab w:val="left" w:pos="1440"/>
        <w:tab w:val="left" w:pos="3240"/>
        <w:tab w:val="right" w:pos="90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A034" w14:textId="77777777" w:rsidR="00A137FE" w:rsidRDefault="00A137FE">
      <w:r>
        <w:separator/>
      </w:r>
    </w:p>
  </w:footnote>
  <w:footnote w:type="continuationSeparator" w:id="0">
    <w:p w14:paraId="6BB1B17B" w14:textId="77777777" w:rsidR="00A137FE" w:rsidRDefault="00A1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8CDF" w14:textId="77777777" w:rsidR="00C57DB0" w:rsidRDefault="00C57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794B" w14:textId="77777777" w:rsidR="00C57DB0" w:rsidRDefault="00C57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90EE" w14:textId="77777777" w:rsidR="00C57DB0" w:rsidRDefault="00C57DB0" w:rsidP="005E4000">
    <w:pPr>
      <w:tabs>
        <w:tab w:val="left" w:pos="720"/>
        <w:tab w:val="center" w:pos="4320"/>
        <w:tab w:val="right" w:pos="8640"/>
      </w:tabs>
      <w:rPr>
        <w:rFonts w:ascii="Arial" w:hAnsi="Arial" w:cs="Arial"/>
        <w:b/>
        <w:bCs/>
        <w:sz w:val="18"/>
        <w:szCs w:val="18"/>
      </w:rPr>
    </w:pPr>
    <w:r>
      <w:pict w14:anchorId="2A95A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17.25pt;margin-top:18.2pt;width:99.75pt;height:72.35pt;z-index:2;mso-position-vertical-relative:page">
          <v:imagedata r:id="rId1" o:title="ESCC_logo_RGB"/>
          <w10:wrap anchory="page"/>
        </v:shape>
      </w:pict>
    </w:r>
  </w:p>
  <w:p w14:paraId="438ED892" w14:textId="77777777" w:rsidR="00C57DB0" w:rsidRDefault="00C57DB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Communities Economy and Transport</w:t>
    </w:r>
    <w:r>
      <w:rPr>
        <w:rFonts w:ascii="Arial" w:hAnsi="Arial" w:cs="Arial"/>
        <w:sz w:val="18"/>
        <w:szCs w:val="18"/>
      </w:rPr>
      <w:tab/>
      <w:t>County Hall</w:t>
    </w:r>
  </w:p>
  <w:p w14:paraId="5A173846" w14:textId="77777777" w:rsidR="00C57DB0" w:rsidRDefault="00C57DB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St Anne’s Crescent</w:t>
    </w:r>
  </w:p>
  <w:p w14:paraId="47D6AA19" w14:textId="77777777" w:rsidR="00C57DB0" w:rsidRDefault="00C57DB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Rupert </w:t>
    </w:r>
    <w:proofErr w:type="spellStart"/>
    <w:r>
      <w:rPr>
        <w:rFonts w:ascii="Arial" w:hAnsi="Arial" w:cs="Arial"/>
        <w:b/>
        <w:bCs/>
        <w:sz w:val="18"/>
        <w:szCs w:val="18"/>
      </w:rPr>
      <w:t>Clubb</w:t>
    </w:r>
    <w:proofErr w:type="spellEnd"/>
    <w:r>
      <w:rPr>
        <w:rFonts w:ascii="Arial" w:hAnsi="Arial" w:cs="Arial"/>
        <w:sz w:val="18"/>
        <w:szCs w:val="18"/>
      </w:rPr>
      <w:tab/>
      <w:t>Lewes</w:t>
    </w:r>
  </w:p>
  <w:p w14:paraId="114864AA" w14:textId="77777777" w:rsidR="00C57DB0" w:rsidRDefault="00C57DB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BEng(Hons) CEng MICE</w:t>
    </w:r>
    <w:r>
      <w:rPr>
        <w:rFonts w:ascii="Arial" w:hAnsi="Arial" w:cs="Arial"/>
        <w:sz w:val="18"/>
        <w:szCs w:val="18"/>
      </w:rPr>
      <w:tab/>
      <w:t>East Sussex</w:t>
    </w:r>
  </w:p>
  <w:p w14:paraId="214A9099" w14:textId="77777777" w:rsidR="00C57DB0" w:rsidRDefault="00C57DB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Director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8"/>
        <w:szCs w:val="18"/>
      </w:rPr>
      <w:t>BN7 1UE</w:t>
    </w:r>
  </w:p>
  <w:p w14:paraId="4499F1F5" w14:textId="77777777" w:rsidR="00C57DB0" w:rsidRDefault="00C57DB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60E41C91" w14:textId="77777777" w:rsidR="00C57DB0" w:rsidRDefault="00C57DB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Tel: 0345 60 80 190</w:t>
    </w:r>
  </w:p>
  <w:p w14:paraId="2A28DB57" w14:textId="77777777" w:rsidR="00C57DB0" w:rsidRDefault="00C57DB0" w:rsidP="005E4000">
    <w:pPr>
      <w:tabs>
        <w:tab w:val="left" w:pos="3969"/>
        <w:tab w:val="center" w:pos="4320"/>
        <w:tab w:val="right" w:pos="8640"/>
      </w:tabs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www.eastsussex.gov.uk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A482" w14:textId="77777777" w:rsidR="00F20CAE" w:rsidRDefault="00F20CA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6666" w14:textId="77777777" w:rsidR="00F20CAE" w:rsidRDefault="00F20C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E59F" w14:textId="77777777" w:rsidR="005E4000" w:rsidRDefault="005E4000" w:rsidP="005E4000">
    <w:pPr>
      <w:tabs>
        <w:tab w:val="left" w:pos="720"/>
        <w:tab w:val="center" w:pos="4320"/>
        <w:tab w:val="right" w:pos="8640"/>
      </w:tabs>
      <w:rPr>
        <w:rFonts w:ascii="Arial" w:hAnsi="Arial" w:cs="Arial"/>
        <w:b/>
        <w:bCs/>
        <w:sz w:val="18"/>
        <w:szCs w:val="18"/>
      </w:rPr>
    </w:pPr>
    <w:r>
      <w:pict w14:anchorId="49688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7.25pt;margin-top:18.2pt;width:99.75pt;height:72.35pt;z-index:1;mso-position-vertical-relative:page">
          <v:imagedata r:id="rId1" o:title="ESCC_logo_RGB"/>
          <w10:wrap anchory="page"/>
        </v:shape>
      </w:pict>
    </w:r>
  </w:p>
  <w:p w14:paraId="76A7FF6B" w14:textId="77777777" w:rsidR="005E4000" w:rsidRDefault="005E400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Communities Economy and Transport</w:t>
    </w:r>
    <w:r>
      <w:rPr>
        <w:rFonts w:ascii="Arial" w:hAnsi="Arial" w:cs="Arial"/>
        <w:sz w:val="18"/>
        <w:szCs w:val="18"/>
      </w:rPr>
      <w:tab/>
      <w:t>County Hall</w:t>
    </w:r>
  </w:p>
  <w:p w14:paraId="25FE92F9" w14:textId="77777777" w:rsidR="005E4000" w:rsidRDefault="005E400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St Anne’s Crescent</w:t>
    </w:r>
  </w:p>
  <w:p w14:paraId="325931E6" w14:textId="77777777" w:rsidR="005E4000" w:rsidRDefault="005E400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Rupert </w:t>
    </w:r>
    <w:proofErr w:type="spellStart"/>
    <w:r>
      <w:rPr>
        <w:rFonts w:ascii="Arial" w:hAnsi="Arial" w:cs="Arial"/>
        <w:b/>
        <w:bCs/>
        <w:sz w:val="18"/>
        <w:szCs w:val="18"/>
      </w:rPr>
      <w:t>Clubb</w:t>
    </w:r>
    <w:proofErr w:type="spellEnd"/>
    <w:r>
      <w:rPr>
        <w:rFonts w:ascii="Arial" w:hAnsi="Arial" w:cs="Arial"/>
        <w:sz w:val="18"/>
        <w:szCs w:val="18"/>
      </w:rPr>
      <w:tab/>
      <w:t>Lewes</w:t>
    </w:r>
  </w:p>
  <w:p w14:paraId="22DC1D6C" w14:textId="77777777" w:rsidR="005E4000" w:rsidRDefault="005E400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BEng(Hons) CEng MICE</w:t>
    </w:r>
    <w:r>
      <w:rPr>
        <w:rFonts w:ascii="Arial" w:hAnsi="Arial" w:cs="Arial"/>
        <w:sz w:val="18"/>
        <w:szCs w:val="18"/>
      </w:rPr>
      <w:tab/>
      <w:t>East Sussex</w:t>
    </w:r>
  </w:p>
  <w:p w14:paraId="71617C0B" w14:textId="77777777" w:rsidR="005E4000" w:rsidRDefault="005E400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Director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8"/>
        <w:szCs w:val="18"/>
      </w:rPr>
      <w:t>BN7 1UE</w:t>
    </w:r>
  </w:p>
  <w:p w14:paraId="43E09A99" w14:textId="77777777" w:rsidR="005E4000" w:rsidRDefault="005E400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1A97A8F0" w14:textId="77777777" w:rsidR="005E4000" w:rsidRDefault="005E4000" w:rsidP="005E4000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Tel: 0345 60 80 190</w:t>
    </w:r>
  </w:p>
  <w:p w14:paraId="4738D25C" w14:textId="77777777" w:rsidR="005E4000" w:rsidRDefault="005E4000" w:rsidP="005E4000">
    <w:pPr>
      <w:tabs>
        <w:tab w:val="left" w:pos="3969"/>
        <w:tab w:val="center" w:pos="4320"/>
        <w:tab w:val="right" w:pos="8640"/>
      </w:tabs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www.eastsussex.gov.uk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A0409D"/>
    <w:multiLevelType w:val="hybridMultilevel"/>
    <w:tmpl w:val="02223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A294B22"/>
    <w:multiLevelType w:val="hybridMultilevel"/>
    <w:tmpl w:val="3FD42E54"/>
    <w:lvl w:ilvl="0" w:tplc="1AFCB20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4CD96EB0"/>
    <w:multiLevelType w:val="hybridMultilevel"/>
    <w:tmpl w:val="41687F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101370091">
    <w:abstractNumId w:val="0"/>
  </w:num>
  <w:num w:numId="2" w16cid:durableId="19858924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86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D58"/>
    <w:rsid w:val="00010D07"/>
    <w:rsid w:val="00023248"/>
    <w:rsid w:val="00025E8F"/>
    <w:rsid w:val="00052F63"/>
    <w:rsid w:val="0009075F"/>
    <w:rsid w:val="000A09B0"/>
    <w:rsid w:val="000B34DC"/>
    <w:rsid w:val="000B47E8"/>
    <w:rsid w:val="000C329F"/>
    <w:rsid w:val="000C52A4"/>
    <w:rsid w:val="000C651C"/>
    <w:rsid w:val="000D5291"/>
    <w:rsid w:val="000D6E71"/>
    <w:rsid w:val="000E314C"/>
    <w:rsid w:val="00104106"/>
    <w:rsid w:val="001077CD"/>
    <w:rsid w:val="001136CC"/>
    <w:rsid w:val="00127096"/>
    <w:rsid w:val="00134EF7"/>
    <w:rsid w:val="00140699"/>
    <w:rsid w:val="0015138D"/>
    <w:rsid w:val="00153304"/>
    <w:rsid w:val="001611F2"/>
    <w:rsid w:val="00167B15"/>
    <w:rsid w:val="00181B82"/>
    <w:rsid w:val="00185640"/>
    <w:rsid w:val="00195EB1"/>
    <w:rsid w:val="001A5D2E"/>
    <w:rsid w:val="001B3FA0"/>
    <w:rsid w:val="001C5C38"/>
    <w:rsid w:val="001D05ED"/>
    <w:rsid w:val="001D27EA"/>
    <w:rsid w:val="001D7A73"/>
    <w:rsid w:val="001F5D59"/>
    <w:rsid w:val="002033B8"/>
    <w:rsid w:val="00221F1C"/>
    <w:rsid w:val="0022301A"/>
    <w:rsid w:val="002278EC"/>
    <w:rsid w:val="00230DAC"/>
    <w:rsid w:val="002609BE"/>
    <w:rsid w:val="00260AD7"/>
    <w:rsid w:val="002612D8"/>
    <w:rsid w:val="002965F7"/>
    <w:rsid w:val="002A2990"/>
    <w:rsid w:val="002F0381"/>
    <w:rsid w:val="002F22A2"/>
    <w:rsid w:val="00322A62"/>
    <w:rsid w:val="00345DB8"/>
    <w:rsid w:val="00347548"/>
    <w:rsid w:val="0035730D"/>
    <w:rsid w:val="003956C5"/>
    <w:rsid w:val="003B1064"/>
    <w:rsid w:val="003B18B6"/>
    <w:rsid w:val="003C40B1"/>
    <w:rsid w:val="003E4B32"/>
    <w:rsid w:val="003F06E5"/>
    <w:rsid w:val="003F65D0"/>
    <w:rsid w:val="0040182A"/>
    <w:rsid w:val="00405CAB"/>
    <w:rsid w:val="004172D2"/>
    <w:rsid w:val="00417B7C"/>
    <w:rsid w:val="00446DE1"/>
    <w:rsid w:val="00454616"/>
    <w:rsid w:val="00455F69"/>
    <w:rsid w:val="0046574A"/>
    <w:rsid w:val="00471C2D"/>
    <w:rsid w:val="00492568"/>
    <w:rsid w:val="004A3DB8"/>
    <w:rsid w:val="004A539F"/>
    <w:rsid w:val="004A7CFD"/>
    <w:rsid w:val="004C3CFD"/>
    <w:rsid w:val="004C534E"/>
    <w:rsid w:val="004D52AC"/>
    <w:rsid w:val="004E0506"/>
    <w:rsid w:val="004F3134"/>
    <w:rsid w:val="00512FC2"/>
    <w:rsid w:val="00513E22"/>
    <w:rsid w:val="005155A1"/>
    <w:rsid w:val="00575231"/>
    <w:rsid w:val="00591901"/>
    <w:rsid w:val="00594AB3"/>
    <w:rsid w:val="005A1167"/>
    <w:rsid w:val="005A5A9B"/>
    <w:rsid w:val="005B5DD5"/>
    <w:rsid w:val="005C3CFD"/>
    <w:rsid w:val="005D15AC"/>
    <w:rsid w:val="005E3FE9"/>
    <w:rsid w:val="005E4000"/>
    <w:rsid w:val="005F112A"/>
    <w:rsid w:val="00635CF1"/>
    <w:rsid w:val="00644521"/>
    <w:rsid w:val="00652676"/>
    <w:rsid w:val="00661900"/>
    <w:rsid w:val="00677030"/>
    <w:rsid w:val="00685658"/>
    <w:rsid w:val="006920DB"/>
    <w:rsid w:val="006A36B8"/>
    <w:rsid w:val="006A3D24"/>
    <w:rsid w:val="006B780A"/>
    <w:rsid w:val="006B7B18"/>
    <w:rsid w:val="006C3DE4"/>
    <w:rsid w:val="006C6582"/>
    <w:rsid w:val="006C7D6C"/>
    <w:rsid w:val="006C7FF5"/>
    <w:rsid w:val="006D6744"/>
    <w:rsid w:val="006F09AF"/>
    <w:rsid w:val="0070209F"/>
    <w:rsid w:val="00704490"/>
    <w:rsid w:val="0072558E"/>
    <w:rsid w:val="007476AD"/>
    <w:rsid w:val="00764AF2"/>
    <w:rsid w:val="007654C1"/>
    <w:rsid w:val="00780096"/>
    <w:rsid w:val="00780288"/>
    <w:rsid w:val="007B5D26"/>
    <w:rsid w:val="00800324"/>
    <w:rsid w:val="0080087A"/>
    <w:rsid w:val="00806FC0"/>
    <w:rsid w:val="00812E5B"/>
    <w:rsid w:val="00813AD4"/>
    <w:rsid w:val="00821F6C"/>
    <w:rsid w:val="00827708"/>
    <w:rsid w:val="008524E6"/>
    <w:rsid w:val="00877E36"/>
    <w:rsid w:val="008A1684"/>
    <w:rsid w:val="008A6516"/>
    <w:rsid w:val="008C0082"/>
    <w:rsid w:val="008C7C5C"/>
    <w:rsid w:val="008D36B0"/>
    <w:rsid w:val="008F35C2"/>
    <w:rsid w:val="009407B6"/>
    <w:rsid w:val="009443C6"/>
    <w:rsid w:val="00946527"/>
    <w:rsid w:val="009560FE"/>
    <w:rsid w:val="00960F27"/>
    <w:rsid w:val="009632DC"/>
    <w:rsid w:val="009809E3"/>
    <w:rsid w:val="00982A2B"/>
    <w:rsid w:val="00982A74"/>
    <w:rsid w:val="00984A58"/>
    <w:rsid w:val="009861E1"/>
    <w:rsid w:val="00995F74"/>
    <w:rsid w:val="009C276A"/>
    <w:rsid w:val="009D4D92"/>
    <w:rsid w:val="009E7701"/>
    <w:rsid w:val="009F1EFE"/>
    <w:rsid w:val="009F4859"/>
    <w:rsid w:val="00A03102"/>
    <w:rsid w:val="00A113F9"/>
    <w:rsid w:val="00A137FE"/>
    <w:rsid w:val="00A31448"/>
    <w:rsid w:val="00A31A99"/>
    <w:rsid w:val="00A443A2"/>
    <w:rsid w:val="00A64188"/>
    <w:rsid w:val="00AB404E"/>
    <w:rsid w:val="00AB611B"/>
    <w:rsid w:val="00AD3F92"/>
    <w:rsid w:val="00B102E4"/>
    <w:rsid w:val="00B15805"/>
    <w:rsid w:val="00B15C3E"/>
    <w:rsid w:val="00B24081"/>
    <w:rsid w:val="00B4069A"/>
    <w:rsid w:val="00B409FC"/>
    <w:rsid w:val="00B569CD"/>
    <w:rsid w:val="00B7229A"/>
    <w:rsid w:val="00B735BC"/>
    <w:rsid w:val="00BB18A1"/>
    <w:rsid w:val="00BC20B2"/>
    <w:rsid w:val="00BC3D2D"/>
    <w:rsid w:val="00BC6D58"/>
    <w:rsid w:val="00C11F2E"/>
    <w:rsid w:val="00C15B3E"/>
    <w:rsid w:val="00C4622D"/>
    <w:rsid w:val="00C47953"/>
    <w:rsid w:val="00C560F0"/>
    <w:rsid w:val="00C57DB0"/>
    <w:rsid w:val="00C65AC4"/>
    <w:rsid w:val="00C72075"/>
    <w:rsid w:val="00C83DA5"/>
    <w:rsid w:val="00C85F76"/>
    <w:rsid w:val="00C91301"/>
    <w:rsid w:val="00C96DD3"/>
    <w:rsid w:val="00CE1398"/>
    <w:rsid w:val="00CE3994"/>
    <w:rsid w:val="00CF4C70"/>
    <w:rsid w:val="00D01CB3"/>
    <w:rsid w:val="00D04A02"/>
    <w:rsid w:val="00D05C8B"/>
    <w:rsid w:val="00D17C65"/>
    <w:rsid w:val="00D226F6"/>
    <w:rsid w:val="00D24DFD"/>
    <w:rsid w:val="00D272FA"/>
    <w:rsid w:val="00D35496"/>
    <w:rsid w:val="00D37A75"/>
    <w:rsid w:val="00D43F0B"/>
    <w:rsid w:val="00D443F3"/>
    <w:rsid w:val="00D5396A"/>
    <w:rsid w:val="00D6013B"/>
    <w:rsid w:val="00D6746D"/>
    <w:rsid w:val="00D70346"/>
    <w:rsid w:val="00D92B17"/>
    <w:rsid w:val="00D93A72"/>
    <w:rsid w:val="00D97B37"/>
    <w:rsid w:val="00DA1B48"/>
    <w:rsid w:val="00DA322A"/>
    <w:rsid w:val="00DA3781"/>
    <w:rsid w:val="00DB01D4"/>
    <w:rsid w:val="00DB5986"/>
    <w:rsid w:val="00DE585E"/>
    <w:rsid w:val="00E03CF8"/>
    <w:rsid w:val="00E23958"/>
    <w:rsid w:val="00E346DE"/>
    <w:rsid w:val="00E80A55"/>
    <w:rsid w:val="00E9049E"/>
    <w:rsid w:val="00E91CA6"/>
    <w:rsid w:val="00F140FA"/>
    <w:rsid w:val="00F20CAE"/>
    <w:rsid w:val="00F37800"/>
    <w:rsid w:val="00F51B33"/>
    <w:rsid w:val="00F52642"/>
    <w:rsid w:val="00F57D57"/>
    <w:rsid w:val="00F70C04"/>
    <w:rsid w:val="00F756D7"/>
    <w:rsid w:val="00FA289C"/>
    <w:rsid w:val="00FB3CFD"/>
    <w:rsid w:val="00FC6246"/>
    <w:rsid w:val="00FD7FB3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AAD1D31"/>
  <w15:chartTrackingRefBased/>
  <w15:docId w15:val="{6953C014-E717-4269-B4B9-17A20C6E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oterFirst">
    <w:name w:val="Footer First"/>
    <w:basedOn w:val="Footer"/>
    <w:pPr>
      <w:keepLines/>
      <w:pBdr>
        <w:top w:val="single" w:sz="6" w:space="4" w:color="auto"/>
      </w:pBdr>
      <w:tabs>
        <w:tab w:val="clear" w:pos="4153"/>
        <w:tab w:val="clear" w:pos="8306"/>
        <w:tab w:val="center" w:pos="4320"/>
      </w:tabs>
      <w:jc w:val="center"/>
    </w:pPr>
    <w:rPr>
      <w:rFonts w:ascii="Arial" w:hAnsi="Arial" w:cs="Arial"/>
      <w:b/>
      <w:bCs/>
      <w:caps/>
      <w:spacing w:val="20"/>
      <w:sz w:val="18"/>
      <w:szCs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framePr w:h="1872" w:wrap="auto" w:vAnchor="page" w:hAnchor="margin" w:y="2881" w:anchorLock="1"/>
    </w:pPr>
    <w:rPr>
      <w:caps/>
    </w:rPr>
  </w:style>
  <w:style w:type="paragraph" w:customStyle="1" w:styleId="Subject">
    <w:name w:val="Subject"/>
    <w:basedOn w:val="Normal"/>
    <w:pPr>
      <w:tabs>
        <w:tab w:val="left" w:pos="2750"/>
        <w:tab w:val="left" w:pos="7070"/>
      </w:tabs>
      <w:jc w:val="both"/>
    </w:pPr>
    <w:rPr>
      <w:b/>
      <w:bCs/>
      <w:cap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861E1"/>
    <w:pPr>
      <w:tabs>
        <w:tab w:val="left" w:pos="306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5C3CFD"/>
    <w:rPr>
      <w:rFonts w:ascii="Tahoma" w:hAnsi="Tahoma" w:cs="Tahoma"/>
      <w:sz w:val="16"/>
      <w:szCs w:val="16"/>
    </w:rPr>
  </w:style>
  <w:style w:type="character" w:customStyle="1" w:styleId="pbody">
    <w:name w:val="pbody"/>
    <w:basedOn w:val="DefaultParagraphFont"/>
    <w:rsid w:val="00BC3D2D"/>
  </w:style>
  <w:style w:type="paragraph" w:styleId="CommentSubject">
    <w:name w:val="annotation subject"/>
    <w:basedOn w:val="CommentText"/>
    <w:next w:val="CommentText"/>
    <w:semiHidden/>
    <w:rsid w:val="001A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wo\Local%20Settings\Temporary%20Internet%20Files\OLK8F\te%20rpn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 rpnw template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East Sussex County Council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rogerwo</dc:creator>
  <cp:keywords/>
  <dc:description/>
  <cp:lastModifiedBy>Amy Bray</cp:lastModifiedBy>
  <cp:revision>2</cp:revision>
  <cp:lastPrinted>2009-04-14T08:16:00Z</cp:lastPrinted>
  <dcterms:created xsi:type="dcterms:W3CDTF">2023-06-07T10:53:00Z</dcterms:created>
  <dcterms:modified xsi:type="dcterms:W3CDTF">2023-06-07T10:58:00Z</dcterms:modified>
</cp:coreProperties>
</file>